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Касымова </w:t>
      </w:r>
      <w:r>
        <w:rPr>
          <w:rFonts w:ascii="Times New Roman" w:eastAsia="Times New Roman" w:hAnsi="Times New Roman" w:cs="Times New Roman"/>
          <w:sz w:val="28"/>
          <w:szCs w:val="28"/>
        </w:rPr>
        <w:t>Захиджана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Токтобековича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.Т. 18.03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 извещение-получено 30.0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06.06.2024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Касымова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Касымова </w:t>
      </w:r>
      <w:r>
        <w:rPr>
          <w:rFonts w:ascii="Times New Roman" w:eastAsia="Times New Roman" w:hAnsi="Times New Roman" w:cs="Times New Roman"/>
          <w:sz w:val="28"/>
          <w:szCs w:val="28"/>
        </w:rPr>
        <w:t>Захиджана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Токтобековича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6892420129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